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0E" w:rsidRDefault="002D6231">
      <w:pPr>
        <w:rPr>
          <w:rFonts w:hint="eastAsia"/>
        </w:rPr>
      </w:pPr>
      <w:r>
        <w:rPr>
          <w:rFonts w:hint="eastAsia"/>
        </w:rPr>
        <w:t>互动交流，推动党建文化建设更好地与公司发展融合</w:t>
      </w:r>
    </w:p>
    <w:p w:rsidR="002D6231" w:rsidRDefault="002D6231">
      <w:pPr>
        <w:rPr>
          <w:rFonts w:hint="eastAsia"/>
        </w:rPr>
      </w:pPr>
      <w:r>
        <w:rPr>
          <w:rFonts w:hint="eastAsia"/>
        </w:rPr>
        <w:t>10</w:t>
      </w:r>
      <w:r>
        <w:rPr>
          <w:rFonts w:hint="eastAsia"/>
        </w:rPr>
        <w:t>月</w:t>
      </w:r>
      <w:r>
        <w:rPr>
          <w:rFonts w:hint="eastAsia"/>
        </w:rPr>
        <w:t>30</w:t>
      </w:r>
      <w:r>
        <w:rPr>
          <w:rFonts w:hint="eastAsia"/>
        </w:rPr>
        <w:t>日下午，公司参加了由行业协会在江苏安厦工程项目管理有限公司组织的活动，主题为企业开放日暨党建文化交流。</w:t>
      </w:r>
      <w:r w:rsidR="00C070DB">
        <w:rPr>
          <w:rFonts w:hint="eastAsia"/>
        </w:rPr>
        <w:t>组织者精心设置了现场参观、经验分享、互</w:t>
      </w:r>
      <w:r w:rsidR="00E114BD">
        <w:rPr>
          <w:rFonts w:hint="eastAsia"/>
        </w:rPr>
        <w:t>动交流诸多</w:t>
      </w:r>
      <w:r w:rsidR="00C070DB">
        <w:rPr>
          <w:rFonts w:hint="eastAsia"/>
        </w:rPr>
        <w:t>活动内容</w:t>
      </w:r>
      <w:r w:rsidR="00E114BD">
        <w:rPr>
          <w:rFonts w:hint="eastAsia"/>
        </w:rPr>
        <w:t>，</w:t>
      </w:r>
      <w:r w:rsidR="00196FCD">
        <w:rPr>
          <w:rFonts w:hint="eastAsia"/>
        </w:rPr>
        <w:t>在经验分享和互动交流环节，主讲人</w:t>
      </w:r>
      <w:r w:rsidR="00E114BD">
        <w:rPr>
          <w:rFonts w:hint="eastAsia"/>
        </w:rPr>
        <w:t>对关于“发展”的思考、发展靠什么、党建文化与人本党建、党建工作与企业文化的核心、党建与企业文化的逻辑关系、党建工作制度设计等课题，联系行业和工作实际，作</w:t>
      </w:r>
      <w:r w:rsidR="001F0DCC">
        <w:rPr>
          <w:rFonts w:hint="eastAsia"/>
        </w:rPr>
        <w:t>了深入</w:t>
      </w:r>
      <w:r w:rsidR="00E114BD">
        <w:rPr>
          <w:rFonts w:hint="eastAsia"/>
        </w:rPr>
        <w:t>探究</w:t>
      </w:r>
      <w:r w:rsidR="001F0DCC">
        <w:rPr>
          <w:rFonts w:hint="eastAsia"/>
        </w:rPr>
        <w:t>与分析，</w:t>
      </w:r>
      <w:r w:rsidR="00196FCD">
        <w:rPr>
          <w:rFonts w:hint="eastAsia"/>
        </w:rPr>
        <w:t>听后</w:t>
      </w:r>
      <w:r w:rsidR="00567CE2">
        <w:rPr>
          <w:rFonts w:hint="eastAsia"/>
        </w:rPr>
        <w:t>大家进一步</w:t>
      </w:r>
      <w:r w:rsidR="001F0DCC">
        <w:rPr>
          <w:rFonts w:hint="eastAsia"/>
        </w:rPr>
        <w:t>感悟</w:t>
      </w:r>
      <w:r w:rsidR="00196FCD">
        <w:rPr>
          <w:rFonts w:hint="eastAsia"/>
        </w:rPr>
        <w:t>到</w:t>
      </w:r>
      <w:r w:rsidR="001F0DCC">
        <w:rPr>
          <w:rFonts w:hint="eastAsia"/>
        </w:rPr>
        <w:t>党建引领的巨大作用，是</w:t>
      </w:r>
      <w:r w:rsidR="00567CE2">
        <w:rPr>
          <w:rFonts w:hint="eastAsia"/>
        </w:rPr>
        <w:t>真正的</w:t>
      </w:r>
      <w:r w:rsidR="00196FCD">
        <w:rPr>
          <w:rFonts w:hint="eastAsia"/>
        </w:rPr>
        <w:t>“</w:t>
      </w:r>
      <w:r w:rsidR="001F0DCC">
        <w:rPr>
          <w:rFonts w:hint="eastAsia"/>
        </w:rPr>
        <w:t>新时代</w:t>
      </w:r>
      <w:r w:rsidR="00196FCD">
        <w:rPr>
          <w:rFonts w:hint="eastAsia"/>
        </w:rPr>
        <w:t>”</w:t>
      </w:r>
      <w:r w:rsidR="001F0DCC">
        <w:rPr>
          <w:rFonts w:hint="eastAsia"/>
        </w:rPr>
        <w:t>企业发展的核心动力，</w:t>
      </w:r>
      <w:r w:rsidR="00E114BD">
        <w:rPr>
          <w:rFonts w:hint="eastAsia"/>
        </w:rPr>
        <w:t>收获很大</w:t>
      </w:r>
      <w:r w:rsidR="001F0DCC">
        <w:rPr>
          <w:rFonts w:hint="eastAsia"/>
        </w:rPr>
        <w:t>。</w:t>
      </w:r>
    </w:p>
    <w:p w:rsidR="001F0DCC" w:rsidRDefault="00196FCD">
      <w:r>
        <w:rPr>
          <w:rFonts w:hint="eastAsia"/>
        </w:rPr>
        <w:t>活动图片分享：</w:t>
      </w:r>
    </w:p>
    <w:sectPr w:rsidR="001F0DCC" w:rsidSect="00F27B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6231"/>
    <w:rsid w:val="00196FCD"/>
    <w:rsid w:val="001F0DCC"/>
    <w:rsid w:val="002D6231"/>
    <w:rsid w:val="00567CE2"/>
    <w:rsid w:val="00C070DB"/>
    <w:rsid w:val="00E114BD"/>
    <w:rsid w:val="00F27B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B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39</Words>
  <Characters>224</Characters>
  <Application>Microsoft Office Word</Application>
  <DocSecurity>0</DocSecurity>
  <Lines>1</Lines>
  <Paragraphs>1</Paragraphs>
  <ScaleCrop>false</ScaleCrop>
  <Company>微软中国</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2020-11-02T05:57:00Z</dcterms:created>
  <dcterms:modified xsi:type="dcterms:W3CDTF">2020-11-02T07:11:00Z</dcterms:modified>
</cp:coreProperties>
</file>